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重庆金质质量认证有限公司</w:t>
      </w:r>
    </w:p>
    <w:p>
      <w:pPr>
        <w:ind w:left="0" w:leftChars="0" w:right="0" w:rightChars="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学员培训报名表</w:t>
      </w:r>
    </w:p>
    <w:bookmarkEnd w:id="0"/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31"/>
        <w:gridCol w:w="305"/>
        <w:gridCol w:w="547"/>
        <w:gridCol w:w="151"/>
        <w:gridCol w:w="950"/>
        <w:gridCol w:w="1151"/>
        <w:gridCol w:w="297"/>
        <w:gridCol w:w="2"/>
        <w:gridCol w:w="1028"/>
        <w:gridCol w:w="1288"/>
        <w:gridCol w:w="197"/>
        <w:gridCol w:w="39"/>
        <w:gridCol w:w="105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电话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职务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学历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学位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</w:t>
            </w: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邮箱</w:t>
            </w:r>
          </w:p>
        </w:tc>
        <w:tc>
          <w:tcPr>
            <w:tcW w:w="3904" w:type="dxa"/>
            <w:gridSpan w:val="7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通讯地址</w:t>
            </w:r>
          </w:p>
        </w:tc>
        <w:tc>
          <w:tcPr>
            <w:tcW w:w="4126" w:type="dxa"/>
            <w:gridSpan w:val="7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邮 编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工作单位</w:t>
            </w:r>
          </w:p>
        </w:tc>
        <w:tc>
          <w:tcPr>
            <w:tcW w:w="4126" w:type="dxa"/>
            <w:gridSpan w:val="7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身份证号</w:t>
            </w:r>
          </w:p>
        </w:tc>
        <w:tc>
          <w:tcPr>
            <w:tcW w:w="2713" w:type="dxa"/>
            <w:gridSpan w:val="4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4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已有资格</w:t>
            </w:r>
          </w:p>
        </w:tc>
        <w:tc>
          <w:tcPr>
            <w:tcW w:w="2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证书号（可不填）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已有资格</w:t>
            </w: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证书号（可不填）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4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4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4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教育经历</w:t>
            </w:r>
          </w:p>
        </w:tc>
        <w:tc>
          <w:tcPr>
            <w:tcW w:w="8432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□大专     学校：                      毕业时间：                专业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本科     学校：                      毕业时间：                专业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□研究生   学校：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 xml:space="preserve">毕业时间：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专业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□博士     学校：                      毕业时间：                专业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□其它     学校：                      毕业时间：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工作经历</w:t>
            </w:r>
          </w:p>
        </w:tc>
        <w:tc>
          <w:tcPr>
            <w:tcW w:w="8432" w:type="dxa"/>
            <w:gridSpan w:val="13"/>
            <w:noWrap w:val="0"/>
            <w:vAlign w:val="center"/>
          </w:tcPr>
          <w:p>
            <w:pPr>
              <w:spacing w:before="100" w:line="36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spacing w:before="100" w:line="36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before="100"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其他培训情况</w:t>
            </w:r>
          </w:p>
        </w:tc>
        <w:tc>
          <w:tcPr>
            <w:tcW w:w="8432" w:type="dxa"/>
            <w:gridSpan w:val="13"/>
            <w:noWrap w:val="0"/>
            <w:vAlign w:val="center"/>
          </w:tcPr>
          <w:p>
            <w:pPr>
              <w:spacing w:before="100" w:line="360" w:lineRule="exact"/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>
            <w:pPr>
              <w:spacing w:before="100" w:line="36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spacing w:before="100" w:line="36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600" w:lineRule="auto"/>
              <w:ind w:firstLine="221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发票类型</w:t>
            </w:r>
          </w:p>
        </w:tc>
        <w:tc>
          <w:tcPr>
            <w:tcW w:w="8432" w:type="dxa"/>
            <w:gridSpan w:val="13"/>
            <w:noWrap w:val="0"/>
            <w:vAlign w:val="center"/>
          </w:tcPr>
          <w:p>
            <w:pPr>
              <w:spacing w:line="600" w:lineRule="auto"/>
              <w:ind w:firstLine="221" w:firstLineChars="10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增值税专票   □增值税普票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（注：需开专票请对公转账，否则不予开具。）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发票抬头</w:t>
            </w:r>
          </w:p>
        </w:tc>
        <w:tc>
          <w:tcPr>
            <w:tcW w:w="3401" w:type="dxa"/>
            <w:gridSpan w:val="6"/>
            <w:noWrap w:val="0"/>
            <w:vAlign w:val="top"/>
          </w:tcPr>
          <w:p>
            <w:pPr>
              <w:spacing w:line="600" w:lineRule="auto"/>
              <w:ind w:left="420" w:left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纳税人识别号</w:t>
            </w:r>
          </w:p>
        </w:tc>
        <w:tc>
          <w:tcPr>
            <w:tcW w:w="2516" w:type="dxa"/>
            <w:gridSpan w:val="3"/>
            <w:noWrap w:val="0"/>
            <w:vAlign w:val="top"/>
          </w:tcPr>
          <w:p>
            <w:pPr>
              <w:spacing w:line="600" w:lineRule="auto"/>
              <w:ind w:left="420" w:lef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税务登记地址</w:t>
            </w:r>
          </w:p>
        </w:tc>
        <w:tc>
          <w:tcPr>
            <w:tcW w:w="340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税务登记联系电话</w:t>
            </w:r>
          </w:p>
        </w:tc>
        <w:tc>
          <w:tcPr>
            <w:tcW w:w="25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开户银行名称</w:t>
            </w:r>
          </w:p>
        </w:tc>
        <w:tc>
          <w:tcPr>
            <w:tcW w:w="340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开户银行账号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MxOWNiNDU3NmVmYTFiMWI4NzIyMzE0YjE0ZTUifQ=="/>
  </w:docVars>
  <w:rsids>
    <w:rsidRoot w:val="644553EA"/>
    <w:rsid w:val="644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2022-12-28T02:19:00Z</dcterms:created>
  <dc:creator>汪小艺</dc:creator>
  <cp:lastModifiedBy>汪小艺</cp:lastModifiedBy>
  <dcterms:modified xsi:type="dcterms:W3CDTF">2022-12-28T02:24:05Z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1B845EDB8AEC44E198118E9A03AC55BE</vt:lpwstr>
  </property>
</Properties>
</file>